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Craig Alford, from Armadale Mower World, is a man on a mission to make a difference. In March of this year, he rode all the way from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Perth to Kalgoorlie on a Hustler lawn mower, to raise funds for Rotary Club projects.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Along the way to Kalgoorlie, Craig made a number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stops at schools and men’s sheds, where he participated in more fundraising events, including some delicious sausage sizzles. He was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even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able to distribute a few new basketballs to school students. Craig was fortunate enough to have Fremantle Dockers player Aaron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Sandilands</w:t>
      </w:r>
      <w:r w:rsidRPr="00364B7D">
        <w:rPr>
          <w:rFonts w:ascii="Times-Roman" w:hAnsi="Times-Roman" w:cs="Times-Roman"/>
          <w:color w:val="FF0000"/>
          <w:sz w:val="20"/>
          <w:szCs w:val="20"/>
        </w:rPr>
        <w:t xml:space="preserve"> </w:t>
      </w:r>
      <w:r w:rsidRPr="00364B7D">
        <w:rPr>
          <w:rFonts w:ascii="Times-Roman" w:hAnsi="Times-Roman" w:cs="Times-Roman"/>
          <w:color w:val="FF0000"/>
          <w:sz w:val="20"/>
          <w:szCs w:val="20"/>
        </w:rPr>
        <w:t xml:space="preserve">promote the ride but due to Football commitments was </w:t>
      </w:r>
      <w:proofErr w:type="gramStart"/>
      <w:r w:rsidRPr="00364B7D">
        <w:rPr>
          <w:rFonts w:ascii="Times-Roman" w:hAnsi="Times-Roman" w:cs="Times-Roman"/>
          <w:color w:val="FF0000"/>
          <w:sz w:val="20"/>
          <w:szCs w:val="20"/>
        </w:rPr>
        <w:t>not  able</w:t>
      </w:r>
      <w:proofErr w:type="gramEnd"/>
      <w:r w:rsidRPr="00364B7D">
        <w:rPr>
          <w:rFonts w:ascii="Times-Roman" w:hAnsi="Times-Roman" w:cs="Times-Roman"/>
          <w:color w:val="FF0000"/>
          <w:sz w:val="20"/>
          <w:szCs w:val="20"/>
        </w:rPr>
        <w:t xml:space="preserve"> to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join him on the road.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Craig had long been on the look-out for a fundraising event with a difference, and first got the inspiration to ride a lawn mower around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state whilst at a Hustler museum in America. Despite initial accusations of being mad, Craig’s proposal was eventually organised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supported by the Rotary Club.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2012 “Ride for a Reason” was considered a great success by all, especially for its first time. According to Craig, following the sale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mower he rode on, he will have raised somewhere about $65,000 to $70,000, which will go towards research for mental illness.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Having known many people from his own hometown who committed suicide due to mental issues, Craig considers this cause to be an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especially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important one.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Craig is already planning ahead for next year’s “Ride to the Other Side”, a mower trip which will take him from Kalgoorlie to </w:t>
      </w:r>
      <w:r w:rsidRPr="00364B7D">
        <w:rPr>
          <w:rFonts w:ascii="Times-Roman" w:hAnsi="Times-Roman" w:cs="Times-Roman"/>
          <w:color w:val="FF0000"/>
          <w:sz w:val="20"/>
          <w:szCs w:val="20"/>
        </w:rPr>
        <w:t>A</w:t>
      </w:r>
      <w:r>
        <w:rPr>
          <w:rFonts w:ascii="Times-Roman" w:hAnsi="Times-Roman" w:cs="Times-Roman"/>
          <w:color w:val="FF0000"/>
          <w:sz w:val="20"/>
          <w:szCs w:val="20"/>
        </w:rPr>
        <w:t>delaide</w:t>
      </w:r>
      <w:bookmarkStart w:id="0" w:name="_GoBack"/>
      <w:bookmarkEnd w:id="0"/>
      <w:r>
        <w:rPr>
          <w:rFonts w:ascii="Times-Roman" w:hAnsi="Times-Roman" w:cs="Times-Roman"/>
          <w:sz w:val="20"/>
          <w:szCs w:val="20"/>
        </w:rPr>
        <w:t>,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distance of about 2188 kilometres. Since the trip will be conducted over about 2 weeks, Craig will be riding about 150 kilometres per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day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. While the Ride is still being organised, it is hoped that Craig will be joined on his trip next year by V8 Ute superstar Craig </w:t>
      </w:r>
      <w:proofErr w:type="spellStart"/>
      <w:r>
        <w:rPr>
          <w:rFonts w:ascii="Times-Roman" w:hAnsi="Times-Roman" w:cs="Times-Roman"/>
          <w:sz w:val="20"/>
          <w:szCs w:val="20"/>
        </w:rPr>
        <w:t>Dontas</w:t>
      </w:r>
      <w:proofErr w:type="spellEnd"/>
      <w:r>
        <w:rPr>
          <w:rFonts w:ascii="Times-Roman" w:hAnsi="Times-Roman" w:cs="Times-Roman"/>
          <w:sz w:val="20"/>
          <w:szCs w:val="20"/>
        </w:rPr>
        <w:t>.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Looking even further into the future, Craig has a 7 year plan which involves riding his mower all around Australia, and fundraising to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reach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his goal of $1 million. He said “It’s a great thing to be in a position to make a real difference to people’s lives”. The Valley Reporter</w:t>
      </w:r>
    </w:p>
    <w:p w:rsidR="00364B7D" w:rsidRDefault="00364B7D" w:rsidP="00364B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wishes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him all the very best in his exciting and unique endeavours.</w:t>
      </w:r>
    </w:p>
    <w:p w:rsidR="00882DF8" w:rsidRDefault="00364B7D" w:rsidP="00364B7D">
      <w:r>
        <w:rPr>
          <w:rFonts w:ascii="Times-Italic" w:hAnsi="Times-Italic" w:cs="Times-Italic"/>
          <w:i/>
          <w:iCs/>
          <w:sz w:val="20"/>
          <w:szCs w:val="20"/>
        </w:rPr>
        <w:t>Elise Kelly.</w:t>
      </w:r>
    </w:p>
    <w:sectPr w:rsidR="00882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D"/>
    <w:rsid w:val="00364B7D"/>
    <w:rsid w:val="008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Alford</dc:creator>
  <cp:lastModifiedBy>Craig Alford</cp:lastModifiedBy>
  <cp:revision>1</cp:revision>
  <dcterms:created xsi:type="dcterms:W3CDTF">2012-10-02T05:44:00Z</dcterms:created>
  <dcterms:modified xsi:type="dcterms:W3CDTF">2012-10-02T05:48:00Z</dcterms:modified>
</cp:coreProperties>
</file>